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9B" w:rsidRDefault="00B37AA3">
      <w:pPr>
        <w:pStyle w:val="Header"/>
        <w:jc w:val="center"/>
        <w:rPr>
          <w:rFonts w:asciiTheme="minorHAnsi" w:hAnsiTheme="minorHAnsi" w:cs="Arial"/>
          <w:sz w:val="24"/>
          <w:szCs w:val="24"/>
        </w:rPr>
      </w:pPr>
      <w:r w:rsidRPr="00B37AA3">
        <w:pict>
          <v:shapetype id="shapetype_32" o:spid="_x0000_m1058" coordsize="21600,21600" o:spt="100" adj="0,,0" path="m,l21600,21600nfe">
            <v:stroke joinstyle="miter"/>
            <v:formulas/>
            <v:path gradientshapeok="t" o:connecttype="rect" textboxrect="0,0,21600,21600"/>
          </v:shapetype>
        </w:pict>
      </w:r>
      <w:r w:rsidR="00F1559B" w:rsidRPr="00F1559B">
        <w:rPr>
          <w:noProof/>
        </w:rPr>
        <w:drawing>
          <wp:inline distT="0" distB="0" distL="0" distR="0">
            <wp:extent cx="752475" cy="828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B59" w:rsidRPr="001D14E0" w:rsidRDefault="00B37AA3">
      <w:pPr>
        <w:pStyle w:val="Header"/>
        <w:jc w:val="center"/>
        <w:rPr>
          <w:rFonts w:ascii="Carlito" w:hAnsi="Carlito" w:cs="Carlito"/>
        </w:rPr>
      </w:pPr>
      <w:r>
        <w:rPr>
          <w:rFonts w:ascii="Carlito" w:hAnsi="Carlito" w:cs="Carlito"/>
        </w:rPr>
        <w:pict>
          <v:shapetype id="shapetype_202" o:spid="_x0000_m1057" coordsize="21600,21600" o:spt="202" path="m,l,21600r21600,l21600,xe">
            <v:stroke joinstyle="miter"/>
            <v:path gradientshapeok="t" o:connecttype="rect"/>
          </v:shapetype>
        </w:pict>
      </w:r>
      <w:r w:rsidR="0000040A" w:rsidRPr="001D14E0">
        <w:rPr>
          <w:rFonts w:ascii="Carlito" w:hAnsi="Carlito" w:cs="Carlito"/>
          <w:sz w:val="24"/>
          <w:szCs w:val="24"/>
        </w:rPr>
        <w:t>Ministério da Educação</w:t>
      </w:r>
    </w:p>
    <w:p w:rsidR="005F0B59" w:rsidRPr="001D14E0" w:rsidRDefault="0000040A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sz w:val="24"/>
          <w:szCs w:val="24"/>
        </w:rPr>
        <w:t>Secretaria de Educação</w:t>
      </w:r>
      <w:r w:rsidR="00332A0F" w:rsidRPr="001D14E0">
        <w:rPr>
          <w:rFonts w:ascii="Carlito" w:hAnsi="Carlito" w:cs="Carlito"/>
          <w:sz w:val="24"/>
          <w:szCs w:val="24"/>
        </w:rPr>
        <w:t xml:space="preserve"> </w:t>
      </w:r>
      <w:r w:rsidRPr="001D14E0">
        <w:rPr>
          <w:rFonts w:ascii="Carlito" w:hAnsi="Carlito" w:cs="Carlito"/>
          <w:sz w:val="24"/>
          <w:szCs w:val="24"/>
        </w:rPr>
        <w:t>Profissional e Tecnológica</w:t>
      </w:r>
    </w:p>
    <w:p w:rsidR="005F0B59" w:rsidRPr="001D14E0" w:rsidRDefault="0000040A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sz w:val="24"/>
          <w:szCs w:val="24"/>
        </w:rPr>
        <w:t>Instituto Federal</w:t>
      </w:r>
      <w:r w:rsidR="00332A0F" w:rsidRPr="001D14E0">
        <w:rPr>
          <w:rFonts w:ascii="Carlito" w:hAnsi="Carlito" w:cs="Carlito"/>
          <w:sz w:val="24"/>
          <w:szCs w:val="24"/>
        </w:rPr>
        <w:t xml:space="preserve"> </w:t>
      </w:r>
      <w:r w:rsidRPr="001D14E0">
        <w:rPr>
          <w:rFonts w:ascii="Carlito" w:hAnsi="Carlito" w:cs="Carlito"/>
          <w:sz w:val="24"/>
          <w:szCs w:val="24"/>
        </w:rPr>
        <w:t>de Educação, Ciência e Tecnologia</w:t>
      </w:r>
      <w:r w:rsidR="00332A0F" w:rsidRPr="001D14E0">
        <w:rPr>
          <w:rFonts w:ascii="Carlito" w:hAnsi="Carlito" w:cs="Carlito"/>
          <w:sz w:val="24"/>
          <w:szCs w:val="24"/>
        </w:rPr>
        <w:t xml:space="preserve"> </w:t>
      </w:r>
      <w:r w:rsidRPr="001D14E0">
        <w:rPr>
          <w:rFonts w:ascii="Carlito" w:hAnsi="Carlito" w:cs="Carlito"/>
          <w:sz w:val="24"/>
          <w:szCs w:val="24"/>
        </w:rPr>
        <w:t>do Rio de Janeiro – IFRJ</w:t>
      </w:r>
    </w:p>
    <w:p w:rsidR="005F0B59" w:rsidRPr="001D14E0" w:rsidRDefault="0000040A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sz w:val="24"/>
          <w:szCs w:val="24"/>
        </w:rPr>
        <w:t>Gabinete da Reitoria</w:t>
      </w:r>
    </w:p>
    <w:p w:rsidR="005F0B59" w:rsidRPr="001D14E0" w:rsidRDefault="0000040A">
      <w:pPr>
        <w:spacing w:before="3" w:after="0"/>
        <w:ind w:left="1417" w:right="1361"/>
        <w:jc w:val="center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sz w:val="24"/>
          <w:szCs w:val="24"/>
        </w:rPr>
        <w:t xml:space="preserve">Rua </w:t>
      </w:r>
      <w:r w:rsidR="00CC0F5A" w:rsidRPr="001D14E0">
        <w:rPr>
          <w:rFonts w:ascii="Carlito" w:hAnsi="Carlito" w:cs="Carlito"/>
          <w:sz w:val="24"/>
          <w:szCs w:val="24"/>
        </w:rPr>
        <w:t>Cel. Délio Menezes Porto</w:t>
      </w:r>
      <w:r w:rsidRPr="001D14E0">
        <w:rPr>
          <w:rFonts w:ascii="Carlito" w:hAnsi="Carlito" w:cs="Carlito"/>
          <w:sz w:val="24"/>
          <w:szCs w:val="24"/>
        </w:rPr>
        <w:t xml:space="preserve"> de Almeida, nº. </w:t>
      </w:r>
      <w:r w:rsidR="00CC0F5A" w:rsidRPr="001D14E0">
        <w:rPr>
          <w:rFonts w:ascii="Carlito" w:hAnsi="Carlito" w:cs="Carlito"/>
          <w:sz w:val="24"/>
          <w:szCs w:val="24"/>
        </w:rPr>
        <w:t>1.045</w:t>
      </w:r>
      <w:r w:rsidR="00F1559B" w:rsidRPr="001D14E0">
        <w:rPr>
          <w:rFonts w:ascii="Carlito" w:hAnsi="Carlito" w:cs="Carlito"/>
          <w:sz w:val="24"/>
          <w:szCs w:val="24"/>
        </w:rPr>
        <w:t xml:space="preserve">, </w:t>
      </w:r>
      <w:r w:rsidR="00CC0F5A" w:rsidRPr="001D14E0">
        <w:rPr>
          <w:rFonts w:ascii="Carlito" w:hAnsi="Carlito" w:cs="Carlito"/>
          <w:sz w:val="24"/>
          <w:szCs w:val="24"/>
        </w:rPr>
        <w:t>Centro</w:t>
      </w:r>
    </w:p>
    <w:p w:rsidR="005F0B59" w:rsidRPr="001D14E0" w:rsidRDefault="00A27A19" w:rsidP="001D14E0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sz w:val="24"/>
          <w:szCs w:val="24"/>
        </w:rPr>
        <w:t>26530</w:t>
      </w:r>
      <w:r w:rsidR="00CC0F5A" w:rsidRPr="001D14E0">
        <w:rPr>
          <w:rFonts w:ascii="Carlito" w:hAnsi="Carlito" w:cs="Carlito"/>
          <w:sz w:val="24"/>
          <w:szCs w:val="24"/>
        </w:rPr>
        <w:t>-</w:t>
      </w:r>
      <w:r w:rsidRPr="001D14E0">
        <w:rPr>
          <w:rFonts w:ascii="Carlito" w:hAnsi="Carlito" w:cs="Carlito"/>
          <w:sz w:val="24"/>
          <w:szCs w:val="24"/>
        </w:rPr>
        <w:t>06</w:t>
      </w:r>
      <w:r w:rsidR="00CC0F5A" w:rsidRPr="001D14E0">
        <w:rPr>
          <w:rFonts w:ascii="Carlito" w:hAnsi="Carlito" w:cs="Carlito"/>
          <w:sz w:val="24"/>
          <w:szCs w:val="24"/>
        </w:rPr>
        <w:t>0 - Nilópolis</w:t>
      </w:r>
      <w:r w:rsidR="0000040A" w:rsidRPr="001D14E0">
        <w:rPr>
          <w:rFonts w:ascii="Carlito" w:hAnsi="Carlito" w:cs="Carlito"/>
          <w:sz w:val="24"/>
          <w:szCs w:val="24"/>
        </w:rPr>
        <w:t xml:space="preserve"> </w:t>
      </w:r>
      <w:r w:rsidR="001D14E0" w:rsidRPr="001D14E0">
        <w:rPr>
          <w:rFonts w:ascii="Carlito" w:hAnsi="Carlito" w:cs="Carlito"/>
          <w:sz w:val="24"/>
          <w:szCs w:val="24"/>
        </w:rPr>
        <w:t>–</w:t>
      </w:r>
      <w:r w:rsidR="0000040A" w:rsidRPr="001D14E0">
        <w:rPr>
          <w:rFonts w:ascii="Carlito" w:hAnsi="Carlito" w:cs="Carlito"/>
          <w:sz w:val="24"/>
          <w:szCs w:val="24"/>
        </w:rPr>
        <w:t xml:space="preserve"> RJ</w:t>
      </w:r>
    </w:p>
    <w:p w:rsidR="001D14E0" w:rsidRPr="001D14E0" w:rsidRDefault="001D14E0" w:rsidP="001D14E0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sz w:val="24"/>
          <w:szCs w:val="24"/>
        </w:rPr>
        <w:t>dg.cnil@ifrj.edu.br</w:t>
      </w:r>
    </w:p>
    <w:p w:rsidR="005F0B59" w:rsidRPr="001D14E0" w:rsidRDefault="005F0B59" w:rsidP="00A11003">
      <w:pPr>
        <w:spacing w:afterLines="120"/>
        <w:rPr>
          <w:rFonts w:ascii="Carlito" w:hAnsi="Carlito" w:cs="Carlito"/>
          <w:sz w:val="24"/>
          <w:szCs w:val="24"/>
        </w:rPr>
      </w:pPr>
    </w:p>
    <w:p w:rsidR="005F0B59" w:rsidRPr="001D14E0" w:rsidRDefault="00C20016" w:rsidP="00A11003">
      <w:pPr>
        <w:spacing w:afterLines="120"/>
        <w:rPr>
          <w:rFonts w:ascii="Carlito" w:hAnsi="Carlito" w:cs="Carlito"/>
        </w:rPr>
      </w:pPr>
      <w:r w:rsidRPr="001D14E0">
        <w:rPr>
          <w:rFonts w:ascii="Carlito" w:hAnsi="Carlito" w:cs="Carlito"/>
          <w:sz w:val="24"/>
          <w:szCs w:val="24"/>
        </w:rPr>
        <w:t>OFÍCIO Nº XX/2021/DG</w:t>
      </w:r>
      <w:r w:rsidR="0000040A" w:rsidRPr="001D14E0">
        <w:rPr>
          <w:rFonts w:ascii="Carlito" w:hAnsi="Carlito" w:cs="Carlito"/>
          <w:sz w:val="24"/>
          <w:szCs w:val="24"/>
        </w:rPr>
        <w:t>/</w:t>
      </w:r>
      <w:r w:rsidRPr="001D14E0">
        <w:rPr>
          <w:rFonts w:ascii="Carlito" w:hAnsi="Carlito" w:cs="Carlito"/>
          <w:sz w:val="24"/>
          <w:szCs w:val="24"/>
        </w:rPr>
        <w:t>CNIL/</w:t>
      </w:r>
      <w:r w:rsidR="0000040A" w:rsidRPr="001D14E0">
        <w:rPr>
          <w:rFonts w:ascii="Carlito" w:hAnsi="Carlito" w:cs="Carlito"/>
          <w:sz w:val="24"/>
          <w:szCs w:val="24"/>
        </w:rPr>
        <w:t>IFRJ</w:t>
      </w:r>
    </w:p>
    <w:p w:rsidR="005F0B59" w:rsidRPr="001D14E0" w:rsidRDefault="0000040A" w:rsidP="00A11003">
      <w:pPr>
        <w:spacing w:afterLines="120"/>
        <w:jc w:val="right"/>
        <w:rPr>
          <w:rFonts w:ascii="Carlito" w:hAnsi="Carlito" w:cs="Carlito"/>
        </w:rPr>
      </w:pPr>
      <w:r w:rsidRPr="001D14E0">
        <w:rPr>
          <w:rFonts w:ascii="Carlito" w:hAnsi="Carlito" w:cs="Carlito"/>
          <w:sz w:val="24"/>
          <w:szCs w:val="24"/>
        </w:rPr>
        <w:t>Rio de Janeiro, 22 de janeiro de 2021.</w:t>
      </w:r>
    </w:p>
    <w:p w:rsidR="005F0B59" w:rsidRPr="001D14E0" w:rsidRDefault="005F0B59" w:rsidP="00A11003">
      <w:pPr>
        <w:spacing w:afterLines="120"/>
        <w:rPr>
          <w:rFonts w:ascii="Carlito" w:hAnsi="Carlito" w:cs="Carlito"/>
        </w:rPr>
      </w:pPr>
    </w:p>
    <w:p w:rsidR="005F0B59" w:rsidRPr="001D14E0" w:rsidRDefault="0000040A" w:rsidP="00A11003">
      <w:pPr>
        <w:spacing w:afterLines="120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sz w:val="24"/>
          <w:szCs w:val="24"/>
        </w:rPr>
        <w:t>Ao Senhor</w:t>
      </w:r>
    </w:p>
    <w:p w:rsidR="005F0B59" w:rsidRPr="001D14E0" w:rsidRDefault="0000040A">
      <w:pPr>
        <w:spacing w:after="0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sz w:val="24"/>
          <w:szCs w:val="24"/>
        </w:rPr>
        <w:t>João da Silva</w:t>
      </w:r>
    </w:p>
    <w:p w:rsidR="005F0B59" w:rsidRPr="001D14E0" w:rsidRDefault="0000040A">
      <w:pPr>
        <w:pStyle w:val="Header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sz w:val="24"/>
          <w:szCs w:val="24"/>
        </w:rPr>
        <w:t>Secretário de Educação</w:t>
      </w:r>
      <w:r w:rsidR="009C0A26" w:rsidRPr="001D14E0">
        <w:rPr>
          <w:rFonts w:ascii="Carlito" w:hAnsi="Carlito" w:cs="Carlito"/>
          <w:sz w:val="24"/>
          <w:szCs w:val="24"/>
        </w:rPr>
        <w:t xml:space="preserve"> </w:t>
      </w:r>
      <w:r w:rsidR="00C33FC4" w:rsidRPr="001D14E0">
        <w:rPr>
          <w:rFonts w:ascii="Carlito" w:hAnsi="Carlito" w:cs="Carlito"/>
          <w:sz w:val="24"/>
          <w:szCs w:val="24"/>
        </w:rPr>
        <w:t xml:space="preserve">do </w:t>
      </w:r>
      <w:r w:rsidR="00C20016" w:rsidRPr="001D14E0">
        <w:rPr>
          <w:rFonts w:ascii="Carlito" w:hAnsi="Carlito" w:cs="Carlito"/>
          <w:sz w:val="24"/>
          <w:szCs w:val="24"/>
        </w:rPr>
        <w:t>Município</w:t>
      </w:r>
      <w:r w:rsidR="00C33FC4" w:rsidRPr="001D14E0">
        <w:rPr>
          <w:rFonts w:ascii="Carlito" w:hAnsi="Carlito" w:cs="Carlito"/>
          <w:sz w:val="24"/>
          <w:szCs w:val="24"/>
        </w:rPr>
        <w:t xml:space="preserve"> do Rio de Janeiro</w:t>
      </w:r>
    </w:p>
    <w:p w:rsidR="005F0B59" w:rsidRPr="001D14E0" w:rsidRDefault="00C33FC4">
      <w:pPr>
        <w:pStyle w:val="Default"/>
        <w:rPr>
          <w:rFonts w:ascii="Carlito" w:hAnsi="Carlito" w:cs="Carlito"/>
          <w:szCs w:val="24"/>
        </w:rPr>
      </w:pPr>
      <w:r w:rsidRPr="001D14E0">
        <w:rPr>
          <w:rFonts w:ascii="Carlito" w:hAnsi="Carlito" w:cs="Carlito"/>
          <w:szCs w:val="24"/>
        </w:rPr>
        <w:t>Rua Almerinda, n° 10, Cidade Nova</w:t>
      </w:r>
    </w:p>
    <w:p w:rsidR="005F0B59" w:rsidRPr="001D14E0" w:rsidRDefault="00C33FC4">
      <w:pPr>
        <w:spacing w:after="0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color w:val="000000"/>
          <w:sz w:val="24"/>
          <w:szCs w:val="24"/>
        </w:rPr>
        <w:t>Rio de Janeiro/RJ</w:t>
      </w:r>
      <w:r w:rsidR="0000040A" w:rsidRPr="001D14E0">
        <w:rPr>
          <w:rFonts w:ascii="Carlito" w:hAnsi="Carlito" w:cs="Carlito"/>
          <w:color w:val="000000"/>
          <w:sz w:val="24"/>
          <w:szCs w:val="24"/>
        </w:rPr>
        <w:t xml:space="preserve"> </w:t>
      </w:r>
    </w:p>
    <w:p w:rsidR="005F0B59" w:rsidRPr="001D14E0" w:rsidRDefault="005F0B59">
      <w:pPr>
        <w:rPr>
          <w:rFonts w:ascii="Carlito" w:hAnsi="Carlito" w:cs="Carlito"/>
          <w:sz w:val="24"/>
          <w:szCs w:val="24"/>
        </w:rPr>
      </w:pPr>
    </w:p>
    <w:p w:rsidR="00130BFA" w:rsidRPr="001D14E0" w:rsidRDefault="0000040A" w:rsidP="00130BFA">
      <w:pPr>
        <w:tabs>
          <w:tab w:val="left" w:pos="1276"/>
          <w:tab w:val="left" w:pos="1418"/>
        </w:tabs>
        <w:spacing w:before="120" w:after="120" w:line="240" w:lineRule="auto"/>
        <w:jc w:val="both"/>
        <w:rPr>
          <w:rFonts w:ascii="Carlito" w:hAnsi="Carlito" w:cs="Carlito"/>
          <w:b/>
          <w:sz w:val="24"/>
          <w:szCs w:val="24"/>
        </w:rPr>
      </w:pPr>
      <w:r w:rsidRPr="001D14E0">
        <w:rPr>
          <w:rFonts w:ascii="Carlito" w:hAnsi="Carlito" w:cs="Carlito"/>
          <w:b/>
          <w:sz w:val="24"/>
          <w:szCs w:val="24"/>
        </w:rPr>
        <w:t xml:space="preserve">Assunto: </w:t>
      </w:r>
      <w:r w:rsidR="001D14E0" w:rsidRPr="001D14E0">
        <w:rPr>
          <w:rFonts w:ascii="Carlito" w:hAnsi="Carlito" w:cs="Carlito"/>
          <w:b/>
          <w:sz w:val="24"/>
          <w:szCs w:val="24"/>
        </w:rPr>
        <w:t>Reserva</w:t>
      </w:r>
      <w:r w:rsidR="00C33FC4" w:rsidRPr="001D14E0">
        <w:rPr>
          <w:rFonts w:ascii="Carlito" w:hAnsi="Carlito" w:cs="Carlito"/>
          <w:b/>
          <w:sz w:val="24"/>
          <w:szCs w:val="24"/>
        </w:rPr>
        <w:t xml:space="preserve"> de espaço para evento</w:t>
      </w:r>
      <w:r w:rsidRPr="001D14E0">
        <w:rPr>
          <w:rFonts w:ascii="Carlito" w:hAnsi="Carlito" w:cs="Carlito"/>
          <w:b/>
          <w:sz w:val="24"/>
          <w:szCs w:val="24"/>
        </w:rPr>
        <w:t>.</w:t>
      </w:r>
    </w:p>
    <w:p w:rsidR="004221C1" w:rsidRPr="001D14E0" w:rsidRDefault="004221C1" w:rsidP="00130BFA">
      <w:pPr>
        <w:tabs>
          <w:tab w:val="left" w:pos="1276"/>
          <w:tab w:val="left" w:pos="1418"/>
        </w:tabs>
        <w:spacing w:before="120" w:after="120" w:line="240" w:lineRule="auto"/>
        <w:rPr>
          <w:rFonts w:ascii="Carlito" w:hAnsi="Carlito" w:cs="Carlito"/>
        </w:rPr>
      </w:pPr>
    </w:p>
    <w:p w:rsidR="005F0B59" w:rsidRPr="001D14E0" w:rsidRDefault="004221C1" w:rsidP="004221C1">
      <w:pPr>
        <w:tabs>
          <w:tab w:val="left" w:pos="1134"/>
          <w:tab w:val="left" w:pos="1418"/>
        </w:tabs>
        <w:spacing w:before="120" w:after="120" w:line="240" w:lineRule="auto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</w:rPr>
        <w:t xml:space="preserve">   </w:t>
      </w:r>
      <w:r w:rsidR="00130BFA" w:rsidRPr="001D14E0">
        <w:rPr>
          <w:rFonts w:ascii="Carlito" w:hAnsi="Carlito" w:cs="Carlito"/>
        </w:rPr>
        <w:t xml:space="preserve"> </w:t>
      </w:r>
      <w:r w:rsidR="0000040A" w:rsidRPr="001D14E0">
        <w:rPr>
          <w:rFonts w:ascii="Carlito" w:hAnsi="Carlito" w:cs="Carlito"/>
          <w:sz w:val="24"/>
          <w:szCs w:val="24"/>
        </w:rPr>
        <w:t>Senhor Secretário,</w:t>
      </w:r>
    </w:p>
    <w:p w:rsidR="00130BFA" w:rsidRPr="001D14E0" w:rsidRDefault="00130BFA" w:rsidP="00130BFA">
      <w:pPr>
        <w:tabs>
          <w:tab w:val="left" w:pos="1276"/>
          <w:tab w:val="left" w:pos="1418"/>
        </w:tabs>
        <w:spacing w:before="120" w:after="120" w:line="240" w:lineRule="auto"/>
        <w:rPr>
          <w:rFonts w:ascii="Carlito" w:hAnsi="Carlito" w:cs="Carlito"/>
        </w:rPr>
      </w:pPr>
    </w:p>
    <w:p w:rsidR="005F0B59" w:rsidRPr="001D14E0" w:rsidRDefault="004221C1" w:rsidP="004221C1">
      <w:pPr>
        <w:tabs>
          <w:tab w:val="left" w:pos="1276"/>
          <w:tab w:val="left" w:pos="1418"/>
        </w:tabs>
        <w:spacing w:after="120" w:line="240" w:lineRule="auto"/>
        <w:rPr>
          <w:rFonts w:ascii="Carlito" w:hAnsi="Carlito" w:cs="Carlito"/>
        </w:rPr>
      </w:pPr>
      <w:r w:rsidRPr="001D14E0">
        <w:rPr>
          <w:rFonts w:ascii="Carlito" w:hAnsi="Carlito" w:cs="Carlito"/>
          <w:sz w:val="24"/>
          <w:szCs w:val="24"/>
        </w:rPr>
        <w:t xml:space="preserve">    </w:t>
      </w:r>
      <w:r w:rsidR="0000040A" w:rsidRPr="001D14E0">
        <w:rPr>
          <w:rFonts w:ascii="Carlito" w:hAnsi="Carlito" w:cs="Carlito"/>
          <w:sz w:val="24"/>
          <w:szCs w:val="24"/>
        </w:rPr>
        <w:t>Com os cumprimentos xxxxxxxxxxxxxxxxxxxxxxxxxxxxxxxxxxxxxxxxxxxxxxxxxxxxxx xxxxxxxxxxxxxxxxxxxxxxxxxxxxxxxxxxxxxxxxxxxxxxxxxxxxxxxxxxxxxxxxxxxxxxxxxxxxxxxxxxxxxxxxxxxxxxxxxxxxxxxxxxxxxxxxxxxxxxxxxxxxxxxxxxxxxxxxxxxxxxxxxxxxxxxxxxxxxxxxxxxxxxxxxxxxxxxxxx.</w:t>
      </w:r>
    </w:p>
    <w:p w:rsidR="005F0B59" w:rsidRPr="001D14E0" w:rsidRDefault="00C33FC4" w:rsidP="00130BFA">
      <w:pPr>
        <w:tabs>
          <w:tab w:val="left" w:pos="1410"/>
          <w:tab w:val="left" w:pos="1418"/>
        </w:tabs>
        <w:spacing w:after="120" w:line="240" w:lineRule="auto"/>
        <w:rPr>
          <w:rFonts w:ascii="Carlito" w:hAnsi="Carlito" w:cs="Carlito"/>
        </w:rPr>
      </w:pPr>
      <w:r w:rsidRPr="001D14E0">
        <w:rPr>
          <w:rFonts w:ascii="Carlito" w:hAnsi="Carlito" w:cs="Carlito"/>
          <w:sz w:val="24"/>
          <w:szCs w:val="24"/>
        </w:rPr>
        <w:tab/>
      </w:r>
      <w:r w:rsidR="0000040A" w:rsidRPr="001D14E0">
        <w:rPr>
          <w:rFonts w:ascii="Carlito" w:hAnsi="Carlito" w:cs="Carlito"/>
          <w:sz w:val="24"/>
          <w:szCs w:val="24"/>
        </w:rPr>
        <w:t>Xxxxxxxxxxxxxxxxxxxxxxxxxxxxxxxxxxxxxxxxxxxxxxxxxxxxxxxxxxxxxxxxxxxxxxxxxxxx xxxxxxxxxxxxxxxxxxxxxxxxxxxxxxxxxxxxxxxxxxxxxxx</w:t>
      </w:r>
      <w:r w:rsidRPr="001D14E0">
        <w:rPr>
          <w:rFonts w:ascii="Carlito" w:hAnsi="Carlito" w:cs="Carlito"/>
          <w:sz w:val="24"/>
          <w:szCs w:val="24"/>
        </w:rPr>
        <w:t>xxxx</w:t>
      </w:r>
      <w:r w:rsidR="0000040A" w:rsidRPr="001D14E0">
        <w:rPr>
          <w:rFonts w:ascii="Carlito" w:hAnsi="Carlito" w:cs="Carlito"/>
          <w:sz w:val="24"/>
          <w:szCs w:val="24"/>
        </w:rPr>
        <w:t>xxxxxxxxxxxxxxxxxxxxxxxxxxxxxxxxxxxxxx.</w:t>
      </w:r>
    </w:p>
    <w:p w:rsidR="005F0B59" w:rsidRPr="001D14E0" w:rsidRDefault="005F0B59">
      <w:pPr>
        <w:tabs>
          <w:tab w:val="left" w:pos="1276"/>
          <w:tab w:val="left" w:pos="1418"/>
        </w:tabs>
        <w:spacing w:line="240" w:lineRule="auto"/>
        <w:jc w:val="both"/>
        <w:rPr>
          <w:rFonts w:ascii="Carlito" w:hAnsi="Carlito" w:cs="Carlito"/>
          <w:sz w:val="24"/>
          <w:szCs w:val="24"/>
        </w:rPr>
      </w:pPr>
    </w:p>
    <w:p w:rsidR="005F0B59" w:rsidRPr="001D14E0" w:rsidRDefault="00C33FC4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sz w:val="24"/>
          <w:szCs w:val="24"/>
        </w:rPr>
        <w:t>Atencio</w:t>
      </w:r>
      <w:r w:rsidR="0000040A" w:rsidRPr="001D14E0">
        <w:rPr>
          <w:rFonts w:ascii="Carlito" w:hAnsi="Carlito" w:cs="Carlito"/>
          <w:sz w:val="24"/>
          <w:szCs w:val="24"/>
        </w:rPr>
        <w:t xml:space="preserve">samente, </w:t>
      </w:r>
    </w:p>
    <w:p w:rsidR="00C33FC4" w:rsidRPr="001D14E0" w:rsidRDefault="00C33FC4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</w:rPr>
      </w:pPr>
    </w:p>
    <w:p w:rsidR="005F0B59" w:rsidRPr="001D14E0" w:rsidRDefault="0000040A">
      <w:pPr>
        <w:tabs>
          <w:tab w:val="left" w:pos="1276"/>
          <w:tab w:val="left" w:pos="1418"/>
        </w:tabs>
        <w:spacing w:before="57" w:after="217" w:line="240" w:lineRule="auto"/>
        <w:jc w:val="center"/>
        <w:rPr>
          <w:rFonts w:ascii="Carlito" w:hAnsi="Carlito" w:cs="Carlito"/>
        </w:rPr>
      </w:pPr>
      <w:r w:rsidRPr="001D14E0">
        <w:rPr>
          <w:rFonts w:ascii="Carlito" w:hAnsi="Carlito" w:cs="Carlito"/>
          <w:sz w:val="24"/>
          <w:szCs w:val="24"/>
        </w:rPr>
        <w:t>(espaço para assinatura)</w:t>
      </w:r>
    </w:p>
    <w:p w:rsidR="00A70F92" w:rsidRPr="001D14E0" w:rsidRDefault="00A63594" w:rsidP="00C33FC4">
      <w:pPr>
        <w:spacing w:after="0" w:line="240" w:lineRule="auto"/>
        <w:jc w:val="center"/>
        <w:rPr>
          <w:rFonts w:ascii="Carlito" w:hAnsi="Carlito" w:cs="Carlito"/>
          <w:sz w:val="24"/>
          <w:szCs w:val="24"/>
        </w:rPr>
      </w:pPr>
      <w:r w:rsidRPr="001D14E0">
        <w:rPr>
          <w:rFonts w:ascii="Carlito" w:hAnsi="Carlito" w:cs="Carlito"/>
          <w:sz w:val="24"/>
          <w:szCs w:val="24"/>
        </w:rPr>
        <w:t>THIAGO MATOS PINTO</w:t>
      </w:r>
    </w:p>
    <w:p w:rsidR="005F0B59" w:rsidRPr="001D14E0" w:rsidRDefault="00A63594" w:rsidP="00C33FC4">
      <w:pPr>
        <w:spacing w:after="0" w:line="240" w:lineRule="auto"/>
        <w:jc w:val="center"/>
        <w:rPr>
          <w:rFonts w:ascii="Carlito" w:hAnsi="Carlito" w:cs="Carlito"/>
        </w:rPr>
      </w:pPr>
      <w:r w:rsidRPr="001D14E0">
        <w:rPr>
          <w:rFonts w:ascii="Carlito" w:hAnsi="Carlito" w:cs="Carlito"/>
          <w:sz w:val="24"/>
          <w:szCs w:val="24"/>
        </w:rPr>
        <w:t>Diretor-Geral do Campus Nilópolis</w:t>
      </w:r>
    </w:p>
    <w:sectPr w:rsidR="005F0B59" w:rsidRPr="001D14E0" w:rsidSect="000E0880">
      <w:pgSz w:w="11906" w:h="16838"/>
      <w:pgMar w:top="1701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D56" w:rsidRDefault="00321D56" w:rsidP="00C33FC4">
      <w:pPr>
        <w:spacing w:after="0" w:line="240" w:lineRule="auto"/>
      </w:pPr>
      <w:r>
        <w:separator/>
      </w:r>
    </w:p>
  </w:endnote>
  <w:endnote w:type="continuationSeparator" w:id="1">
    <w:p w:rsidR="00321D56" w:rsidRDefault="00321D56" w:rsidP="00C3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D56" w:rsidRDefault="00321D56" w:rsidP="00C33FC4">
      <w:pPr>
        <w:spacing w:after="0" w:line="240" w:lineRule="auto"/>
      </w:pPr>
      <w:r>
        <w:separator/>
      </w:r>
    </w:p>
  </w:footnote>
  <w:footnote w:type="continuationSeparator" w:id="1">
    <w:p w:rsidR="00321D56" w:rsidRDefault="00321D56" w:rsidP="00C33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B59"/>
    <w:rsid w:val="0000040A"/>
    <w:rsid w:val="000E0880"/>
    <w:rsid w:val="00130BFA"/>
    <w:rsid w:val="001D14E0"/>
    <w:rsid w:val="00220887"/>
    <w:rsid w:val="0026537C"/>
    <w:rsid w:val="00321D56"/>
    <w:rsid w:val="00332A0F"/>
    <w:rsid w:val="00346816"/>
    <w:rsid w:val="004221C1"/>
    <w:rsid w:val="004F6DD6"/>
    <w:rsid w:val="005F0B59"/>
    <w:rsid w:val="007475CC"/>
    <w:rsid w:val="00932AF5"/>
    <w:rsid w:val="009C0A26"/>
    <w:rsid w:val="00A11003"/>
    <w:rsid w:val="00A27A19"/>
    <w:rsid w:val="00A63594"/>
    <w:rsid w:val="00A70F92"/>
    <w:rsid w:val="00B37AA3"/>
    <w:rsid w:val="00C20016"/>
    <w:rsid w:val="00C33FC4"/>
    <w:rsid w:val="00CC0F5A"/>
    <w:rsid w:val="00E23CDB"/>
    <w:rsid w:val="00E60932"/>
    <w:rsid w:val="00F1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830A23"/>
    <w:rPr>
      <w:color w:val="0000FF"/>
      <w:u w:val="single"/>
    </w:rPr>
  </w:style>
  <w:style w:type="character" w:customStyle="1" w:styleId="CabealhoChar">
    <w:name w:val="Cabeçalho Char"/>
    <w:basedOn w:val="Fontepargpadro"/>
    <w:link w:val="Header"/>
    <w:qFormat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Heading1"/>
    <w:qFormat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qFormat/>
    <w:rsid w:val="00517B32"/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7588F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Footer"/>
    <w:uiPriority w:val="99"/>
    <w:semiHidden/>
    <w:qFormat/>
    <w:rsid w:val="00603D2A"/>
  </w:style>
  <w:style w:type="character" w:customStyle="1" w:styleId="Marcas">
    <w:name w:val="Marcas"/>
    <w:qFormat/>
    <w:rsid w:val="005F0B59"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rsid w:val="005F0B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5F0B59"/>
    <w:pPr>
      <w:spacing w:after="140" w:line="276" w:lineRule="auto"/>
    </w:pPr>
  </w:style>
  <w:style w:type="paragraph" w:styleId="Lista">
    <w:name w:val="List"/>
    <w:basedOn w:val="Corpodetexto"/>
    <w:rsid w:val="005F0B59"/>
    <w:rPr>
      <w:rFonts w:cs="Arial"/>
    </w:rPr>
  </w:style>
  <w:style w:type="paragraph" w:customStyle="1" w:styleId="Caption">
    <w:name w:val="Caption"/>
    <w:basedOn w:val="Normal"/>
    <w:qFormat/>
    <w:rsid w:val="005F0B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F0B59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paragraph" w:customStyle="1" w:styleId="Header">
    <w:name w:val="Header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5F0B59"/>
    <w:pPr>
      <w:widowControl w:val="0"/>
    </w:pPr>
    <w:rPr>
      <w:rFonts w:ascii="Calibri" w:eastAsia="Calibri" w:hAnsi="Calibri"/>
      <w:color w:val="000000"/>
      <w:sz w:val="24"/>
    </w:rPr>
  </w:style>
  <w:style w:type="table" w:styleId="Tabelacomgrade">
    <w:name w:val="Table Grid"/>
    <w:basedOn w:val="Tabelanormal"/>
    <w:uiPriority w:val="39"/>
    <w:rsid w:val="00603D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1"/>
    <w:semiHidden/>
    <w:unhideWhenUsed/>
    <w:rsid w:val="00C33F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semiHidden/>
    <w:rsid w:val="00C33FC4"/>
  </w:style>
  <w:style w:type="paragraph" w:styleId="Rodap">
    <w:name w:val="footer"/>
    <w:basedOn w:val="Normal"/>
    <w:link w:val="RodapChar1"/>
    <w:uiPriority w:val="99"/>
    <w:semiHidden/>
    <w:unhideWhenUsed/>
    <w:rsid w:val="00C33F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C33FC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REDAÇÃO DA PRESIDÊNCIA DA REPÚBLICA</vt:lpstr>
    </vt:vector>
  </TitlesOfParts>
  <Company>Hewlett-Packard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REDAÇÃO DA PRESIDÊNCIA DA REPÚBLICA</dc:title>
  <dc:creator>Centro de Estudos Jurídicos</dc:creator>
  <cp:lastModifiedBy>Duala Pessoa</cp:lastModifiedBy>
  <cp:revision>2</cp:revision>
  <dcterms:created xsi:type="dcterms:W3CDTF">2022-02-07T18:16:00Z</dcterms:created>
  <dcterms:modified xsi:type="dcterms:W3CDTF">2022-02-07T18:16:00Z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