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D3" w:rsidRPr="00C94B55" w:rsidRDefault="00DE70AC" w:rsidP="004C67D3">
      <w:pPr>
        <w:jc w:val="center"/>
        <w:rPr>
          <w:rFonts w:ascii="Carlito" w:hAnsi="Carlito" w:cs="Carlito"/>
          <w:b/>
        </w:rPr>
      </w:pPr>
      <w:r w:rsidRPr="00C94B55">
        <w:rPr>
          <w:rFonts w:ascii="Carlito" w:hAnsi="Carlito" w:cs="Carlito"/>
          <w:b/>
        </w:rPr>
        <w:t>ATA</w:t>
      </w:r>
      <w:r w:rsidR="00BF6D46" w:rsidRPr="00C94B55">
        <w:rPr>
          <w:rFonts w:ascii="Carlito" w:hAnsi="Carlito" w:cs="Carlito"/>
          <w:b/>
        </w:rPr>
        <w:t xml:space="preserve"> PRODIN</w:t>
      </w:r>
      <w:r w:rsidR="00095459" w:rsidRPr="00C94B55">
        <w:rPr>
          <w:rFonts w:ascii="Carlito" w:hAnsi="Carlito" w:cs="Carlito"/>
          <w:b/>
        </w:rPr>
        <w:t xml:space="preserve"> N° 1/2021</w:t>
      </w:r>
    </w:p>
    <w:p w:rsidR="00FF29F6" w:rsidRPr="00C94B55" w:rsidRDefault="007F04DF" w:rsidP="004C67D3">
      <w:pPr>
        <w:rPr>
          <w:rFonts w:ascii="Carlito" w:hAnsi="Carlito" w:cs="Carlito"/>
        </w:rPr>
      </w:pPr>
      <w:r w:rsidRPr="00C94B55">
        <w:rPr>
          <w:rFonts w:ascii="Carlito" w:hAnsi="Carlito" w:cs="Carlito"/>
        </w:rPr>
        <w:t xml:space="preserve">Reunião </w:t>
      </w:r>
      <w:r w:rsidR="00FF29F6" w:rsidRPr="00C94B55">
        <w:rPr>
          <w:rFonts w:ascii="Carlito" w:hAnsi="Carlito" w:cs="Carlito"/>
        </w:rPr>
        <w:t>sobre xxxxxxxx</w:t>
      </w:r>
    </w:p>
    <w:p w:rsidR="00FF29F6" w:rsidRPr="00C94B55" w:rsidRDefault="00FF29F6" w:rsidP="00324CBA">
      <w:pPr>
        <w:spacing w:after="0"/>
        <w:jc w:val="both"/>
        <w:rPr>
          <w:rFonts w:ascii="Carlito" w:hAnsi="Carlito" w:cs="Carlito"/>
        </w:rPr>
        <w:sectPr w:rsidR="00FF29F6" w:rsidRPr="00C94B55" w:rsidSect="000A2FE8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2835" w:right="851" w:bottom="1418" w:left="1701" w:header="709" w:footer="709" w:gutter="0"/>
          <w:cols w:space="708"/>
          <w:titlePg/>
          <w:docGrid w:linePitch="360"/>
        </w:sectPr>
      </w:pPr>
      <w:r w:rsidRPr="00C94B55">
        <w:rPr>
          <w:rFonts w:ascii="Carlito" w:hAnsi="Carlito" w:cs="Carlito"/>
        </w:rPr>
        <w:t>Aos X dias do mês X de dois mil e vinte e um (toda data por e</w:t>
      </w:r>
      <w:r w:rsidR="002A2A9A" w:rsidRPr="00C94B55">
        <w:rPr>
          <w:rFonts w:ascii="Carlito" w:hAnsi="Carlito" w:cs="Carlito"/>
        </w:rPr>
        <w:t xml:space="preserve">xtenso), às X horas (horário </w:t>
      </w:r>
      <w:r w:rsidRPr="00C94B55">
        <w:rPr>
          <w:rFonts w:ascii="Carlito" w:hAnsi="Carlito" w:cs="Carlito"/>
        </w:rPr>
        <w:t>por extenso), no(a) (local), reuniram-se sob a presidência do(a) nome completo do servidor (cargo/função), nome completo e cargo e função dos demais participantes. Dando início à reunião passou-se à ordem dos assuntos constantes em pauta. Texto com narração cronológica dos assuntos tratados, das propostas e decisões tomadas, com citação do dono das falas. Nada mais havendo a tratar, o (a) (cargo/função de quem preside a reunião) deu por encerrada a reunião, da qual eu, (nome completo do secretário), lavrei a pres</w:t>
      </w:r>
      <w:r w:rsidR="00324CBA" w:rsidRPr="00C94B55">
        <w:rPr>
          <w:rFonts w:ascii="Carlito" w:hAnsi="Carlito" w:cs="Carlito"/>
        </w:rPr>
        <w:t xml:space="preserve">ente ata, que será assinada  por </w:t>
      </w:r>
      <w:r w:rsidRPr="00C94B55">
        <w:rPr>
          <w:rFonts w:ascii="Carlito" w:hAnsi="Carlito" w:cs="Carlito"/>
        </w:rPr>
        <w:t>todos os presentes.</w:t>
      </w:r>
    </w:p>
    <w:p w:rsidR="007564DC" w:rsidRPr="00C94B55" w:rsidRDefault="007564DC" w:rsidP="003D16D7">
      <w:pPr>
        <w:spacing w:after="120" w:line="240" w:lineRule="auto"/>
        <w:jc w:val="both"/>
        <w:rPr>
          <w:rFonts w:ascii="Carlito" w:hAnsi="Carlito" w:cs="Carlito"/>
        </w:rPr>
        <w:sectPr w:rsidR="007564DC" w:rsidRPr="00C94B55" w:rsidSect="00E82927">
          <w:type w:val="continuous"/>
          <w:pgSz w:w="11906" w:h="16838" w:code="9"/>
          <w:pgMar w:top="1701" w:right="851" w:bottom="1418" w:left="1701" w:header="709" w:footer="709" w:gutter="0"/>
          <w:cols w:space="708"/>
          <w:docGrid w:linePitch="360"/>
        </w:sectPr>
      </w:pPr>
    </w:p>
    <w:p w:rsidR="004C67D3" w:rsidRPr="00C94B55" w:rsidRDefault="004C67D3" w:rsidP="002777FD">
      <w:pPr>
        <w:spacing w:after="120" w:line="240" w:lineRule="auto"/>
        <w:jc w:val="both"/>
        <w:rPr>
          <w:rFonts w:ascii="Carlito" w:hAnsi="Carlito" w:cs="Carlito"/>
        </w:rPr>
      </w:pPr>
    </w:p>
    <w:p w:rsidR="00670089" w:rsidRPr="00C94B55" w:rsidRDefault="00670089" w:rsidP="002777FD">
      <w:pPr>
        <w:spacing w:after="120" w:line="240" w:lineRule="auto"/>
        <w:jc w:val="both"/>
        <w:rPr>
          <w:rFonts w:ascii="Carlito" w:hAnsi="Carlito" w:cs="Carlito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7"/>
        <w:gridCol w:w="4747"/>
      </w:tblGrid>
      <w:tr w:rsidR="00670089" w:rsidRPr="00C94B55" w:rsidTr="00670089">
        <w:tc>
          <w:tcPr>
            <w:tcW w:w="4747" w:type="dxa"/>
          </w:tcPr>
          <w:p w:rsidR="00670089" w:rsidRPr="00C94B55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C94B55">
              <w:rPr>
                <w:rFonts w:ascii="Carlito" w:hAnsi="Carlito" w:cs="Carlito"/>
                <w:noProof/>
                <w:lang w:eastAsia="pt-BR"/>
              </w:rPr>
              <w:t>(espaço para assinatura)</w:t>
            </w:r>
          </w:p>
          <w:p w:rsidR="00670089" w:rsidRPr="00C94B55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C94B55">
              <w:rPr>
                <w:rFonts w:ascii="Carlito" w:hAnsi="Carlito" w:cs="Carlito"/>
                <w:noProof/>
                <w:lang w:eastAsia="pt-BR"/>
              </w:rPr>
              <w:t>NOME COMPLETO</w:t>
            </w:r>
          </w:p>
          <w:p w:rsidR="00670089" w:rsidRPr="00C94B55" w:rsidRDefault="00896C30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>
              <w:rPr>
                <w:rFonts w:ascii="Carlito" w:hAnsi="Carlito" w:cs="Carlito"/>
                <w:noProof/>
                <w:lang w:eastAsia="pt-BR"/>
              </w:rPr>
              <w:t>Função ou Cargo</w:t>
            </w:r>
          </w:p>
          <w:p w:rsidR="00670089" w:rsidRPr="00C94B55" w:rsidRDefault="00670089" w:rsidP="002777FD">
            <w:pPr>
              <w:spacing w:after="120"/>
              <w:jc w:val="both"/>
              <w:rPr>
                <w:rFonts w:ascii="Carlito" w:hAnsi="Carlito" w:cs="Carlito"/>
              </w:rPr>
            </w:pPr>
          </w:p>
        </w:tc>
        <w:tc>
          <w:tcPr>
            <w:tcW w:w="4747" w:type="dxa"/>
          </w:tcPr>
          <w:p w:rsidR="00670089" w:rsidRPr="00C94B55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C94B55">
              <w:rPr>
                <w:rFonts w:ascii="Carlito" w:hAnsi="Carlito" w:cs="Carlito"/>
                <w:noProof/>
                <w:lang w:eastAsia="pt-BR"/>
              </w:rPr>
              <w:t>(espaço para assinatura)</w:t>
            </w:r>
          </w:p>
          <w:p w:rsidR="00670089" w:rsidRPr="00C94B55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C94B55">
              <w:rPr>
                <w:rFonts w:ascii="Carlito" w:hAnsi="Carlito" w:cs="Carlito"/>
                <w:noProof/>
                <w:lang w:eastAsia="pt-BR"/>
              </w:rPr>
              <w:t>NOME COMPLETO</w:t>
            </w:r>
          </w:p>
          <w:p w:rsidR="00670089" w:rsidRPr="00C94B55" w:rsidRDefault="00896C30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>
              <w:rPr>
                <w:rFonts w:ascii="Carlito" w:hAnsi="Carlito" w:cs="Carlito"/>
                <w:noProof/>
                <w:lang w:eastAsia="pt-BR"/>
              </w:rPr>
              <w:t>Função ou cargo</w:t>
            </w:r>
          </w:p>
          <w:p w:rsidR="00670089" w:rsidRPr="00C94B55" w:rsidRDefault="00670089" w:rsidP="002777FD">
            <w:pPr>
              <w:spacing w:after="120"/>
              <w:jc w:val="both"/>
              <w:rPr>
                <w:rFonts w:ascii="Carlito" w:hAnsi="Carlito" w:cs="Carlito"/>
              </w:rPr>
            </w:pPr>
          </w:p>
        </w:tc>
      </w:tr>
      <w:tr w:rsidR="00670089" w:rsidRPr="00C94B55" w:rsidTr="00670089">
        <w:tc>
          <w:tcPr>
            <w:tcW w:w="4747" w:type="dxa"/>
          </w:tcPr>
          <w:p w:rsidR="00670089" w:rsidRPr="00C94B55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C94B55">
              <w:rPr>
                <w:rFonts w:ascii="Carlito" w:hAnsi="Carlito" w:cs="Carlito"/>
                <w:noProof/>
                <w:lang w:eastAsia="pt-BR"/>
              </w:rPr>
              <w:t>(espaço para assinatura)</w:t>
            </w:r>
          </w:p>
          <w:p w:rsidR="00670089" w:rsidRPr="00C94B55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C94B55">
              <w:rPr>
                <w:rFonts w:ascii="Carlito" w:hAnsi="Carlito" w:cs="Carlito"/>
                <w:noProof/>
                <w:lang w:eastAsia="pt-BR"/>
              </w:rPr>
              <w:t>NOME COMPLETO</w:t>
            </w:r>
          </w:p>
          <w:p w:rsidR="00670089" w:rsidRPr="00C94B55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C94B55">
              <w:rPr>
                <w:rFonts w:ascii="Carlito" w:hAnsi="Carlito" w:cs="Carlito"/>
                <w:noProof/>
                <w:lang w:eastAsia="pt-BR"/>
              </w:rPr>
              <w:t>Cargo</w:t>
            </w:r>
          </w:p>
          <w:p w:rsidR="00670089" w:rsidRPr="00C94B55" w:rsidRDefault="00670089" w:rsidP="002777FD">
            <w:pPr>
              <w:spacing w:after="120"/>
              <w:jc w:val="both"/>
              <w:rPr>
                <w:rFonts w:ascii="Carlito" w:hAnsi="Carlito" w:cs="Carlito"/>
              </w:rPr>
            </w:pPr>
          </w:p>
        </w:tc>
        <w:tc>
          <w:tcPr>
            <w:tcW w:w="4747" w:type="dxa"/>
          </w:tcPr>
          <w:p w:rsidR="00670089" w:rsidRPr="00C94B55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C94B55">
              <w:rPr>
                <w:rFonts w:ascii="Carlito" w:hAnsi="Carlito" w:cs="Carlito"/>
                <w:noProof/>
                <w:lang w:eastAsia="pt-BR"/>
              </w:rPr>
              <w:t>(espaço para assinatura)</w:t>
            </w:r>
          </w:p>
          <w:p w:rsidR="00670089" w:rsidRPr="00C94B55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C94B55">
              <w:rPr>
                <w:rFonts w:ascii="Carlito" w:hAnsi="Carlito" w:cs="Carlito"/>
                <w:noProof/>
                <w:lang w:eastAsia="pt-BR"/>
              </w:rPr>
              <w:t>NOME COMPLETO</w:t>
            </w:r>
          </w:p>
          <w:p w:rsidR="00670089" w:rsidRPr="00C94B55" w:rsidRDefault="00670089" w:rsidP="00670089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C94B55">
              <w:rPr>
                <w:rFonts w:ascii="Carlito" w:hAnsi="Carlito" w:cs="Carlito"/>
                <w:noProof/>
                <w:lang w:eastAsia="pt-BR"/>
              </w:rPr>
              <w:t>Cargo</w:t>
            </w:r>
          </w:p>
          <w:p w:rsidR="00670089" w:rsidRPr="00C94B55" w:rsidRDefault="00670089" w:rsidP="002777FD">
            <w:pPr>
              <w:spacing w:after="120"/>
              <w:jc w:val="both"/>
              <w:rPr>
                <w:rFonts w:ascii="Carlito" w:hAnsi="Carlito" w:cs="Carlito"/>
              </w:rPr>
            </w:pPr>
          </w:p>
        </w:tc>
      </w:tr>
    </w:tbl>
    <w:p w:rsidR="00670089" w:rsidRDefault="00670089" w:rsidP="002777FD">
      <w:pPr>
        <w:spacing w:after="120" w:line="240" w:lineRule="auto"/>
        <w:jc w:val="both"/>
        <w:rPr>
          <w:rFonts w:asciiTheme="minorHAnsi" w:hAnsiTheme="minorHAnsi" w:cstheme="minorHAnsi"/>
        </w:rPr>
      </w:pPr>
    </w:p>
    <w:p w:rsidR="00670089" w:rsidRDefault="00670089" w:rsidP="002777FD">
      <w:pPr>
        <w:spacing w:after="120" w:line="240" w:lineRule="auto"/>
        <w:jc w:val="both"/>
        <w:rPr>
          <w:rFonts w:asciiTheme="minorHAnsi" w:hAnsiTheme="minorHAnsi" w:cstheme="minorHAnsi"/>
        </w:rPr>
      </w:pPr>
    </w:p>
    <w:p w:rsidR="00670089" w:rsidRDefault="00670089" w:rsidP="002777FD">
      <w:pPr>
        <w:spacing w:after="120" w:line="240" w:lineRule="auto"/>
        <w:jc w:val="both"/>
        <w:rPr>
          <w:rFonts w:asciiTheme="minorHAnsi" w:hAnsiTheme="minorHAnsi" w:cstheme="minorHAnsi"/>
        </w:rPr>
      </w:pPr>
    </w:p>
    <w:p w:rsidR="00670089" w:rsidRDefault="00670089" w:rsidP="002777FD">
      <w:pPr>
        <w:spacing w:after="120" w:line="240" w:lineRule="auto"/>
        <w:jc w:val="both"/>
        <w:rPr>
          <w:rFonts w:asciiTheme="minorHAnsi" w:hAnsiTheme="minorHAnsi" w:cstheme="minorHAnsi"/>
        </w:rPr>
      </w:pPr>
    </w:p>
    <w:p w:rsidR="00CB2162" w:rsidRDefault="004C67D3" w:rsidP="00946F52">
      <w:pPr>
        <w:spacing w:after="120" w:line="240" w:lineRule="auto"/>
        <w:jc w:val="both"/>
        <w:rPr>
          <w:rFonts w:asciiTheme="minorHAnsi" w:hAnsiTheme="minorHAnsi" w:cstheme="minorHAnsi"/>
          <w:noProof/>
          <w:lang w:eastAsia="pt-BR"/>
        </w:rPr>
      </w:pPr>
      <w:r>
        <w:rPr>
          <w:rFonts w:asciiTheme="minorHAnsi" w:hAnsiTheme="minorHAnsi" w:cstheme="minorHAnsi"/>
        </w:rPr>
        <w:t xml:space="preserve">                  </w:t>
      </w:r>
      <w:r w:rsidR="00946F52">
        <w:rPr>
          <w:rFonts w:asciiTheme="minorHAnsi" w:hAnsiTheme="minorHAnsi" w:cstheme="minorHAnsi"/>
        </w:rPr>
        <w:t xml:space="preserve">                    </w:t>
      </w:r>
    </w:p>
    <w:p w:rsidR="00CB2162" w:rsidRDefault="00CB2162" w:rsidP="00946F52">
      <w:pPr>
        <w:spacing w:after="120" w:line="240" w:lineRule="auto"/>
        <w:jc w:val="both"/>
        <w:rPr>
          <w:rFonts w:asciiTheme="minorHAnsi" w:hAnsiTheme="minorHAnsi" w:cstheme="minorHAnsi"/>
          <w:noProof/>
          <w:lang w:eastAsia="pt-BR"/>
        </w:rPr>
      </w:pPr>
    </w:p>
    <w:p w:rsidR="00CB2162" w:rsidRDefault="00CB2162" w:rsidP="00946F52">
      <w:pPr>
        <w:spacing w:after="120" w:line="240" w:lineRule="auto"/>
        <w:jc w:val="both"/>
        <w:rPr>
          <w:rFonts w:asciiTheme="minorHAnsi" w:hAnsiTheme="minorHAnsi" w:cstheme="minorHAnsi"/>
          <w:noProof/>
          <w:lang w:eastAsia="pt-BR"/>
        </w:rPr>
      </w:pPr>
    </w:p>
    <w:p w:rsidR="00CB2162" w:rsidRDefault="00CB2162" w:rsidP="00946F52">
      <w:pPr>
        <w:spacing w:after="120" w:line="240" w:lineRule="auto"/>
        <w:jc w:val="both"/>
        <w:rPr>
          <w:rFonts w:asciiTheme="minorHAnsi" w:hAnsiTheme="minorHAnsi" w:cstheme="minorHAnsi"/>
          <w:noProof/>
          <w:lang w:eastAsia="pt-BR"/>
        </w:rPr>
      </w:pPr>
    </w:p>
    <w:p w:rsidR="00CB2162" w:rsidRDefault="00CB2162" w:rsidP="00946F52">
      <w:pPr>
        <w:spacing w:after="120" w:line="240" w:lineRule="auto"/>
        <w:jc w:val="both"/>
        <w:rPr>
          <w:rFonts w:asciiTheme="minorHAnsi" w:hAnsiTheme="minorHAnsi" w:cstheme="minorHAnsi"/>
          <w:noProof/>
          <w:lang w:eastAsia="pt-BR"/>
        </w:rPr>
      </w:pPr>
    </w:p>
    <w:p w:rsidR="00CB2162" w:rsidRDefault="00CB2162" w:rsidP="00946F52">
      <w:pPr>
        <w:spacing w:after="120" w:line="240" w:lineRule="auto"/>
        <w:jc w:val="both"/>
        <w:rPr>
          <w:rFonts w:asciiTheme="minorHAnsi" w:hAnsiTheme="minorHAnsi" w:cstheme="minorHAnsi"/>
          <w:noProof/>
          <w:lang w:eastAsia="pt-BR"/>
        </w:rPr>
      </w:pPr>
    </w:p>
    <w:sectPr w:rsidR="00CB2162" w:rsidSect="00E82927">
      <w:headerReference w:type="default" r:id="rId10"/>
      <w:type w:val="continuous"/>
      <w:pgSz w:w="11906" w:h="16838" w:code="9"/>
      <w:pgMar w:top="170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6C3" w:rsidRDefault="001D56C3" w:rsidP="00DD787C">
      <w:pPr>
        <w:spacing w:after="0" w:line="240" w:lineRule="auto"/>
      </w:pPr>
      <w:r>
        <w:separator/>
      </w:r>
    </w:p>
  </w:endnote>
  <w:endnote w:type="continuationSeparator" w:id="1">
    <w:p w:rsidR="001D56C3" w:rsidRDefault="001D56C3" w:rsidP="00DD7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Spranq eco sans">
    <w:altName w:val="DejaVu Sans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6C3" w:rsidRDefault="001D56C3" w:rsidP="00DD787C">
      <w:pPr>
        <w:spacing w:after="0" w:line="240" w:lineRule="auto"/>
      </w:pPr>
      <w:r>
        <w:separator/>
      </w:r>
    </w:p>
  </w:footnote>
  <w:footnote w:type="continuationSeparator" w:id="1">
    <w:p w:rsidR="001D56C3" w:rsidRDefault="001D56C3" w:rsidP="00DD7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24" w:rsidRPr="00C94B55" w:rsidRDefault="00BF6D46" w:rsidP="00CB2162">
    <w:pPr>
      <w:pStyle w:val="Cabealho"/>
      <w:rPr>
        <w:rFonts w:ascii="Carlito" w:hAnsi="Carlito" w:cs="Carlito"/>
        <w:b/>
        <w:sz w:val="16"/>
        <w:szCs w:val="16"/>
      </w:rPr>
    </w:pPr>
    <w:r w:rsidRPr="00C94B55">
      <w:rPr>
        <w:rFonts w:ascii="Carlito" w:hAnsi="Carlito" w:cs="Carlito"/>
        <w:b/>
        <w:sz w:val="16"/>
        <w:szCs w:val="16"/>
      </w:rPr>
      <w:t>Ata</w:t>
    </w:r>
    <w:r w:rsidR="00C93CD1" w:rsidRPr="00C94B55">
      <w:rPr>
        <w:rFonts w:ascii="Carlito" w:hAnsi="Carlito" w:cs="Carlito"/>
        <w:b/>
        <w:sz w:val="16"/>
        <w:szCs w:val="16"/>
      </w:rPr>
      <w:t xml:space="preserve"> PRODIN</w:t>
    </w:r>
    <w:r w:rsidR="00903E24" w:rsidRPr="00C94B55">
      <w:rPr>
        <w:rFonts w:ascii="Carlito" w:hAnsi="Carlito" w:cs="Carlito"/>
        <w:b/>
        <w:sz w:val="16"/>
        <w:szCs w:val="16"/>
      </w:rPr>
      <w:t xml:space="preserve"> nº 0</w:t>
    </w:r>
    <w:r w:rsidR="00670089" w:rsidRPr="00C94B55">
      <w:rPr>
        <w:rFonts w:ascii="Carlito" w:hAnsi="Carlito" w:cs="Carlito"/>
        <w:b/>
        <w:sz w:val="16"/>
        <w:szCs w:val="16"/>
      </w:rPr>
      <w:t>1</w:t>
    </w:r>
    <w:r w:rsidR="00903E24" w:rsidRPr="00C94B55">
      <w:rPr>
        <w:rFonts w:ascii="Carlito" w:hAnsi="Carlito" w:cs="Carlito"/>
        <w:b/>
        <w:sz w:val="16"/>
        <w:szCs w:val="16"/>
      </w:rPr>
      <w:t>/20</w:t>
    </w:r>
    <w:r w:rsidR="00670089" w:rsidRPr="00C94B55">
      <w:rPr>
        <w:rFonts w:ascii="Carlito" w:hAnsi="Carlito" w:cs="Carlito"/>
        <w:b/>
        <w:sz w:val="16"/>
        <w:szCs w:val="16"/>
      </w:rPr>
      <w:t>21</w:t>
    </w:r>
    <w:r w:rsidR="00903E24" w:rsidRPr="00C94B55">
      <w:rPr>
        <w:rFonts w:ascii="Carlito" w:hAnsi="Carlito" w:cs="Carlito"/>
        <w:b/>
        <w:sz w:val="16"/>
        <w:szCs w:val="16"/>
      </w:rPr>
      <w:t xml:space="preserve"> – </w:t>
    </w:r>
    <w:r w:rsidR="00885967" w:rsidRPr="00C94B55">
      <w:rPr>
        <w:rFonts w:ascii="Carlito" w:hAnsi="Carlito" w:cs="Carlito"/>
        <w:b/>
        <w:sz w:val="16"/>
        <w:szCs w:val="16"/>
      </w:rPr>
      <w:t>R</w:t>
    </w:r>
    <w:r w:rsidR="00903E24" w:rsidRPr="00C94B55">
      <w:rPr>
        <w:rFonts w:ascii="Carlito" w:hAnsi="Carlito" w:cs="Carlito"/>
        <w:b/>
        <w:sz w:val="16"/>
        <w:szCs w:val="16"/>
      </w:rPr>
      <w:t>eunião</w:t>
    </w:r>
    <w:r w:rsidR="00670089" w:rsidRPr="00C94B55">
      <w:rPr>
        <w:rFonts w:ascii="Carlito" w:hAnsi="Carlito" w:cs="Carlito"/>
        <w:b/>
        <w:sz w:val="16"/>
        <w:szCs w:val="16"/>
      </w:rPr>
      <w:t xml:space="preserve"> </w:t>
    </w:r>
    <w:r w:rsidR="00C93CD1" w:rsidRPr="00C94B55">
      <w:rPr>
        <w:rFonts w:ascii="Carlito" w:hAnsi="Carlito" w:cs="Carlito"/>
        <w:b/>
        <w:sz w:val="16"/>
        <w:szCs w:val="16"/>
      </w:rPr>
      <w:t>de planejamento 2021</w:t>
    </w:r>
    <w:r w:rsidR="00CB2162" w:rsidRPr="00C94B55">
      <w:rPr>
        <w:rFonts w:ascii="Carlito" w:hAnsi="Carlito" w:cs="Carlito"/>
        <w:b/>
        <w:sz w:val="16"/>
        <w:szCs w:val="16"/>
      </w:rPr>
      <w:t xml:space="preserve">       </w:t>
    </w:r>
    <w:r w:rsidR="00C93CD1" w:rsidRPr="00C94B55">
      <w:rPr>
        <w:rFonts w:ascii="Carlito" w:hAnsi="Carlito" w:cs="Carlito"/>
        <w:b/>
        <w:sz w:val="16"/>
        <w:szCs w:val="16"/>
      </w:rPr>
      <w:t xml:space="preserve">                             </w:t>
    </w:r>
    <w:r w:rsidR="00CB2162" w:rsidRPr="00C94B55">
      <w:rPr>
        <w:rFonts w:ascii="Carlito" w:hAnsi="Carlito" w:cs="Carlito"/>
        <w:b/>
        <w:sz w:val="16"/>
        <w:szCs w:val="16"/>
      </w:rPr>
      <w:t xml:space="preserve">                   </w:t>
    </w:r>
    <w:r w:rsidRPr="00C94B55">
      <w:rPr>
        <w:rFonts w:ascii="Carlito" w:hAnsi="Carlito" w:cs="Carlito"/>
        <w:b/>
        <w:sz w:val="16"/>
        <w:szCs w:val="16"/>
      </w:rPr>
      <w:t xml:space="preserve">                       </w:t>
    </w:r>
    <w:r w:rsidR="00CB2162" w:rsidRPr="00C94B55">
      <w:rPr>
        <w:rFonts w:ascii="Carlito" w:hAnsi="Carlito" w:cs="Carlito"/>
        <w:b/>
        <w:sz w:val="16"/>
        <w:szCs w:val="16"/>
      </w:rPr>
      <w:t xml:space="preserve">                   </w:t>
    </w:r>
    <w:r w:rsidR="00C93CD1" w:rsidRPr="00C94B55">
      <w:rPr>
        <w:rFonts w:ascii="Carlito" w:hAnsi="Carlito" w:cs="Carlito"/>
        <w:b/>
        <w:sz w:val="16"/>
        <w:szCs w:val="16"/>
      </w:rPr>
      <w:t xml:space="preserve">                                    </w:t>
    </w:r>
    <w:r w:rsidR="00CB2162" w:rsidRPr="00C94B55">
      <w:rPr>
        <w:rFonts w:ascii="Carlito" w:hAnsi="Carlito" w:cs="Carlito"/>
        <w:b/>
        <w:sz w:val="16"/>
        <w:szCs w:val="16"/>
      </w:rPr>
      <w:t xml:space="preserve">             2/2</w:t>
    </w:r>
  </w:p>
  <w:p w:rsidR="00903E24" w:rsidRPr="00AC54D9" w:rsidRDefault="00903E24">
    <w:pPr>
      <w:pStyle w:val="Cabealho"/>
      <w:rPr>
        <w:rFonts w:ascii="Spranq eco sans" w:hAnsi="Spranq eco sans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24" w:rsidRPr="00E65DD6" w:rsidRDefault="00B776EC" w:rsidP="00D12416">
    <w:pPr>
      <w:pStyle w:val="Cabealho"/>
      <w:tabs>
        <w:tab w:val="right" w:pos="2410"/>
      </w:tabs>
      <w:spacing w:before="40" w:after="40" w:line="360" w:lineRule="auto"/>
      <w:rPr>
        <w:rFonts w:ascii="Spranq eco sans" w:hAnsi="Spranq eco sans" w:cs="Arial"/>
        <w:b/>
        <w:sz w:val="16"/>
        <w:szCs w:val="16"/>
      </w:rPr>
    </w:pPr>
    <w:r w:rsidRPr="00B776EC">
      <w:rPr>
        <w:rFonts w:ascii="Spranq eco sans" w:hAnsi="Spranq eco sans"/>
        <w:noProof/>
        <w:sz w:val="16"/>
        <w:szCs w:val="16"/>
        <w:lang w:eastAsia="pt-BR"/>
      </w:rPr>
      <w:pict>
        <v:line id="Conector reto 7" o:spid="_x0000_s6146" style="position:absolute;z-index:251659264;visibility:visible" from="82.2pt,1.8pt" to="82.2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"/>
      </w:pict>
    </w:r>
    <w:r w:rsidR="00903E24" w:rsidRPr="00E65DD6">
      <w:rPr>
        <w:rFonts w:ascii="Spranq eco sans" w:hAnsi="Spranq eco sans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18800" cy="1144800"/>
          <wp:effectExtent l="0" t="0" r="0" b="0"/>
          <wp:wrapTight wrapText="bothSides">
            <wp:wrapPolygon edited="0">
              <wp:start x="0" y="0"/>
              <wp:lineTo x="0" y="21216"/>
              <wp:lineTo x="21007" y="21216"/>
              <wp:lineTo x="21007" y="0"/>
              <wp:lineTo x="0" y="0"/>
            </wp:wrapPolygon>
          </wp:wrapTight>
          <wp:docPr id="4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800" cy="114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03E24" w:rsidRPr="00E65DD6" w:rsidRDefault="00903E24" w:rsidP="00D12416">
    <w:pPr>
      <w:pStyle w:val="Cabealho"/>
      <w:tabs>
        <w:tab w:val="right" w:pos="2410"/>
      </w:tabs>
      <w:spacing w:before="40" w:after="40" w:line="360" w:lineRule="auto"/>
      <w:rPr>
        <w:rFonts w:ascii="Spranq eco sans" w:hAnsi="Spranq eco sans" w:cs="Arial"/>
        <w:b/>
        <w:sz w:val="16"/>
        <w:szCs w:val="16"/>
      </w:rPr>
    </w:pPr>
    <w:r w:rsidRPr="00E65DD6">
      <w:rPr>
        <w:rFonts w:ascii="Spranq eco sans" w:hAnsi="Spranq eco sans" w:cs="Arial"/>
        <w:b/>
        <w:sz w:val="16"/>
        <w:szCs w:val="16"/>
      </w:rPr>
      <w:t>MINISTÉRIO DA EDUCAÇÃO</w:t>
    </w:r>
  </w:p>
  <w:p w:rsidR="00903E24" w:rsidRPr="00E65DD6" w:rsidRDefault="00903E24" w:rsidP="00D12416">
    <w:pPr>
      <w:pStyle w:val="Cabealho"/>
      <w:tabs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Spranq eco sans" w:hAnsi="Spranq eco sans" w:cs="Arial"/>
        <w:b/>
        <w:sz w:val="16"/>
        <w:szCs w:val="16"/>
      </w:rPr>
    </w:pPr>
    <w:r w:rsidRPr="00E65DD6">
      <w:rPr>
        <w:rFonts w:ascii="Spranq eco sans" w:hAnsi="Spranq eco sans" w:cs="Arial"/>
        <w:b/>
        <w:sz w:val="16"/>
        <w:szCs w:val="16"/>
      </w:rPr>
      <w:t>SECRETARIA DE EDUCAÇÃO PROFISSIONAL E TECNOLÓGICA</w:t>
    </w:r>
  </w:p>
  <w:p w:rsidR="00903E24" w:rsidRPr="00E65DD6" w:rsidRDefault="00903E24" w:rsidP="00D12416">
    <w:pPr>
      <w:pStyle w:val="Cabealho"/>
      <w:tabs>
        <w:tab w:val="left" w:pos="1276"/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Spranq eco sans" w:hAnsi="Spranq eco sans" w:cs="Arial"/>
        <w:b/>
        <w:sz w:val="16"/>
        <w:szCs w:val="16"/>
      </w:rPr>
    </w:pPr>
    <w:r w:rsidRPr="00E65DD6">
      <w:rPr>
        <w:rFonts w:ascii="Spranq eco sans" w:hAnsi="Spranq eco sans" w:cs="Arial"/>
        <w:b/>
        <w:sz w:val="16"/>
        <w:szCs w:val="16"/>
      </w:rPr>
      <w:t>INSTITUTO FEDERAL DE EDUCAÇÃO, CIÊNCIA E TECNOLOGIA DO RIO DE JANEIRO</w:t>
    </w:r>
  </w:p>
  <w:p w:rsidR="00903E24" w:rsidRPr="00E65DD6" w:rsidRDefault="00903E24" w:rsidP="00D12416">
    <w:pPr>
      <w:tabs>
        <w:tab w:val="left" w:pos="2977"/>
        <w:tab w:val="left" w:pos="3119"/>
      </w:tabs>
      <w:spacing w:line="360" w:lineRule="auto"/>
      <w:rPr>
        <w:rFonts w:ascii="Spranq eco sans" w:eastAsia="HG Mincho Light J" w:hAnsi="Spranq eco sans" w:cs="Arial"/>
        <w:b/>
        <w:color w:val="000000"/>
        <w:sz w:val="16"/>
        <w:szCs w:val="16"/>
        <w:lang w:eastAsia="ar-SA"/>
      </w:rPr>
    </w:pPr>
    <w:r w:rsidRPr="00E65DD6">
      <w:rPr>
        <w:rFonts w:ascii="Spranq eco sans" w:eastAsia="HG Mincho Light J" w:hAnsi="Spranq eco sans" w:cs="Arial"/>
        <w:b/>
        <w:color w:val="000000"/>
        <w:sz w:val="16"/>
        <w:szCs w:val="16"/>
        <w:lang w:eastAsia="ar-SA"/>
      </w:rPr>
      <w:t>SETOR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24" w:rsidRPr="00C94B55" w:rsidRDefault="00B776EC" w:rsidP="00EC1E16">
    <w:pPr>
      <w:pStyle w:val="Cabealho"/>
      <w:tabs>
        <w:tab w:val="right" w:pos="2410"/>
      </w:tabs>
      <w:spacing w:before="40" w:after="40" w:line="360" w:lineRule="auto"/>
      <w:rPr>
        <w:rFonts w:ascii="Carlito" w:hAnsi="Carlito" w:cs="Carlito"/>
        <w:b/>
        <w:sz w:val="16"/>
        <w:szCs w:val="16"/>
      </w:rPr>
    </w:pPr>
    <w:r w:rsidRPr="00B776EC">
      <w:rPr>
        <w:rFonts w:ascii="Spranq eco sans" w:hAnsi="Spranq eco sans"/>
        <w:noProof/>
        <w:sz w:val="16"/>
        <w:szCs w:val="16"/>
        <w:lang w:eastAsia="pt-BR"/>
      </w:rPr>
      <w:pict>
        <v:line id="Conector reto 3" o:spid="_x0000_s6145" style="position:absolute;z-index:251662336;visibility:visible" from="82.2pt,1.8pt" to="82.2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"/>
      </w:pict>
    </w:r>
    <w:r w:rsidR="00903E24" w:rsidRPr="00EC1E16">
      <w:rPr>
        <w:rFonts w:ascii="Spranq eco sans" w:hAnsi="Spranq eco sans" w:cs="Arial"/>
        <w:b/>
        <w:noProof/>
        <w:sz w:val="16"/>
        <w:szCs w:val="16"/>
        <w:lang w:eastAsia="pt-BR"/>
      </w:rPr>
      <w:drawing>
        <wp:anchor distT="0" distB="0" distL="114300" distR="114300" simplePos="0" relativeHeight="25176576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18800" cy="1144800"/>
          <wp:effectExtent l="0" t="0" r="0" b="0"/>
          <wp:wrapTight wrapText="bothSides">
            <wp:wrapPolygon edited="0">
              <wp:start x="0" y="0"/>
              <wp:lineTo x="0" y="21216"/>
              <wp:lineTo x="21007" y="21216"/>
              <wp:lineTo x="21007" y="0"/>
              <wp:lineTo x="0" y="0"/>
            </wp:wrapPolygon>
          </wp:wrapTight>
          <wp:docPr id="5" name="Imagem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800" cy="114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1E16">
      <w:rPr>
        <w:rFonts w:asciiTheme="minorHAnsi" w:hAnsiTheme="minorHAnsi" w:cstheme="minorHAnsi"/>
        <w:b/>
        <w:sz w:val="16"/>
        <w:szCs w:val="16"/>
      </w:rPr>
      <w:t xml:space="preserve">                                               </w:t>
    </w:r>
    <w:r w:rsidR="00903E24" w:rsidRPr="00C94B55">
      <w:rPr>
        <w:rFonts w:ascii="Carlito" w:hAnsi="Carlito" w:cs="Carlito"/>
        <w:b/>
        <w:sz w:val="16"/>
        <w:szCs w:val="16"/>
      </w:rPr>
      <w:t>MINISTÉRIO DA EDUCAÇÃO</w:t>
    </w:r>
  </w:p>
  <w:p w:rsidR="00903E24" w:rsidRPr="00C94B55" w:rsidRDefault="00095459" w:rsidP="00EC1E16">
    <w:pPr>
      <w:pStyle w:val="Cabealho"/>
      <w:tabs>
        <w:tab w:val="clear" w:pos="8504"/>
        <w:tab w:val="left" w:pos="1276"/>
        <w:tab w:val="right" w:pos="1507"/>
        <w:tab w:val="center" w:pos="1588"/>
        <w:tab w:val="right" w:pos="2700"/>
        <w:tab w:val="right" w:pos="6007"/>
        <w:tab w:val="right" w:pos="9356"/>
      </w:tabs>
      <w:spacing w:before="20" w:after="20" w:line="360" w:lineRule="auto"/>
      <w:ind w:left="1701"/>
      <w:rPr>
        <w:rFonts w:ascii="Carlito" w:hAnsi="Carlito" w:cs="Carlito"/>
        <w:b/>
        <w:sz w:val="16"/>
        <w:szCs w:val="16"/>
      </w:rPr>
    </w:pPr>
    <w:r w:rsidRPr="00C94B55">
      <w:rPr>
        <w:rFonts w:ascii="Carlito" w:hAnsi="Carlito" w:cs="Carlito"/>
        <w:b/>
        <w:sz w:val="16"/>
        <w:szCs w:val="16"/>
      </w:rPr>
      <w:t xml:space="preserve">INSTITUTO FEDERAL DE </w:t>
    </w:r>
    <w:r w:rsidR="00903E24" w:rsidRPr="00C94B55">
      <w:rPr>
        <w:rFonts w:ascii="Carlito" w:hAnsi="Carlito" w:cs="Carlito"/>
        <w:b/>
        <w:sz w:val="16"/>
        <w:szCs w:val="16"/>
      </w:rPr>
      <w:t>EDUCAÇÃO, CIÊNCIA E TECNOLOGIA DO RIO DE JANEIRO</w:t>
    </w:r>
  </w:p>
  <w:p w:rsidR="00EC1E16" w:rsidRPr="00C94B55" w:rsidRDefault="00FF29F6" w:rsidP="00FF29F6">
    <w:pPr>
      <w:pStyle w:val="Cabealho"/>
      <w:tabs>
        <w:tab w:val="left" w:pos="1276"/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ind w:left="1701"/>
      <w:rPr>
        <w:rFonts w:ascii="Carlito" w:hAnsi="Carlito" w:cs="Carlito"/>
        <w:b/>
        <w:sz w:val="16"/>
        <w:szCs w:val="16"/>
      </w:rPr>
    </w:pPr>
    <w:r w:rsidRPr="00C94B55">
      <w:rPr>
        <w:rFonts w:ascii="Carlito" w:hAnsi="Carlito" w:cs="Carlito"/>
        <w:b/>
        <w:sz w:val="16"/>
        <w:szCs w:val="16"/>
      </w:rPr>
      <w:t>PRÓ-REITORIA DE DESENVOLVIMENTO INSTITUCIONAL, VALORIZAÇÃO DE PESSOAS E SUSTENTABILIDADE</w:t>
    </w:r>
  </w:p>
  <w:p w:rsidR="00903E24" w:rsidRPr="00EC1E16" w:rsidRDefault="00903E24" w:rsidP="00EC1E16">
    <w:pPr>
      <w:tabs>
        <w:tab w:val="left" w:pos="2977"/>
        <w:tab w:val="left" w:pos="3119"/>
      </w:tabs>
      <w:spacing w:line="360" w:lineRule="auto"/>
      <w:ind w:left="1701"/>
      <w:rPr>
        <w:rFonts w:asciiTheme="minorHAnsi" w:eastAsia="HG Mincho Light J" w:hAnsiTheme="minorHAnsi" w:cstheme="minorHAnsi"/>
        <w:b/>
        <w:color w:val="000000"/>
        <w:sz w:val="16"/>
        <w:szCs w:val="16"/>
        <w:lang w:eastAsia="ar-SA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24" w:rsidRPr="00D37DFF" w:rsidRDefault="00B776EC" w:rsidP="00E82927">
    <w:pPr>
      <w:pStyle w:val="Cabealho"/>
      <w:rPr>
        <w:rFonts w:asciiTheme="minorHAnsi" w:hAnsiTheme="minorHAnsi"/>
        <w:b/>
        <w:sz w:val="16"/>
        <w:szCs w:val="16"/>
      </w:rPr>
    </w:pPr>
    <w:r w:rsidRPr="00D37DFF">
      <w:rPr>
        <w:rFonts w:asciiTheme="minorHAnsi" w:hAnsiTheme="minorHAnsi"/>
        <w:b/>
        <w:bCs/>
        <w:sz w:val="16"/>
        <w:szCs w:val="16"/>
      </w:rPr>
      <w:fldChar w:fldCharType="begin"/>
    </w:r>
    <w:r w:rsidR="00903E24" w:rsidRPr="00D37DFF">
      <w:rPr>
        <w:rFonts w:asciiTheme="minorHAnsi" w:hAnsiTheme="minorHAnsi"/>
        <w:b/>
        <w:bCs/>
        <w:sz w:val="16"/>
        <w:szCs w:val="16"/>
      </w:rPr>
      <w:instrText>PAGE</w:instrText>
    </w:r>
    <w:r w:rsidRPr="00D37DFF">
      <w:rPr>
        <w:rFonts w:asciiTheme="minorHAnsi" w:hAnsiTheme="minorHAnsi"/>
        <w:b/>
        <w:bCs/>
        <w:sz w:val="16"/>
        <w:szCs w:val="16"/>
      </w:rPr>
      <w:fldChar w:fldCharType="separate"/>
    </w:r>
    <w:r w:rsidR="00FF29F6">
      <w:rPr>
        <w:rFonts w:asciiTheme="minorHAnsi" w:hAnsiTheme="minorHAnsi"/>
        <w:b/>
        <w:bCs/>
        <w:noProof/>
        <w:sz w:val="16"/>
        <w:szCs w:val="16"/>
      </w:rPr>
      <w:t>3</w:t>
    </w:r>
    <w:r w:rsidRPr="00D37DFF">
      <w:rPr>
        <w:rFonts w:asciiTheme="minorHAnsi" w:hAnsiTheme="minorHAnsi"/>
        <w:b/>
        <w:bCs/>
        <w:sz w:val="16"/>
        <w:szCs w:val="16"/>
      </w:rPr>
      <w:fldChar w:fldCharType="end"/>
    </w:r>
    <w:r w:rsidR="00903E24" w:rsidRPr="00D37DFF">
      <w:rPr>
        <w:rFonts w:asciiTheme="minorHAnsi" w:hAnsiTheme="minorHAnsi"/>
        <w:b/>
        <w:bCs/>
        <w:sz w:val="16"/>
        <w:szCs w:val="16"/>
      </w:rPr>
      <w:t>/</w:t>
    </w:r>
    <w:r w:rsidRPr="00D37DFF">
      <w:rPr>
        <w:rFonts w:asciiTheme="minorHAnsi" w:hAnsiTheme="minorHAnsi"/>
        <w:b/>
        <w:bCs/>
        <w:sz w:val="16"/>
        <w:szCs w:val="16"/>
      </w:rPr>
      <w:fldChar w:fldCharType="begin"/>
    </w:r>
    <w:r w:rsidR="00903E24" w:rsidRPr="00D37DFF">
      <w:rPr>
        <w:rFonts w:asciiTheme="minorHAnsi" w:hAnsiTheme="minorHAnsi"/>
        <w:b/>
        <w:bCs/>
        <w:sz w:val="16"/>
        <w:szCs w:val="16"/>
      </w:rPr>
      <w:instrText>NUMPAGES</w:instrText>
    </w:r>
    <w:r w:rsidRPr="00D37DFF">
      <w:rPr>
        <w:rFonts w:asciiTheme="minorHAnsi" w:hAnsiTheme="minorHAnsi"/>
        <w:b/>
        <w:bCs/>
        <w:sz w:val="16"/>
        <w:szCs w:val="16"/>
      </w:rPr>
      <w:fldChar w:fldCharType="separate"/>
    </w:r>
    <w:r w:rsidR="00FF29F6">
      <w:rPr>
        <w:rFonts w:asciiTheme="minorHAnsi" w:hAnsiTheme="minorHAnsi"/>
        <w:b/>
        <w:bCs/>
        <w:noProof/>
        <w:sz w:val="16"/>
        <w:szCs w:val="16"/>
      </w:rPr>
      <w:t>3</w:t>
    </w:r>
    <w:r w:rsidRPr="00D37DFF">
      <w:rPr>
        <w:rFonts w:asciiTheme="minorHAnsi" w:hAnsiTheme="minorHAnsi"/>
        <w:b/>
        <w:bCs/>
        <w:sz w:val="16"/>
        <w:szCs w:val="16"/>
      </w:rPr>
      <w:fldChar w:fldCharType="end"/>
    </w:r>
    <w:r w:rsidR="00D37DFF" w:rsidRPr="00D37DFF">
      <w:rPr>
        <w:rFonts w:asciiTheme="minorHAnsi" w:hAnsiTheme="minorHAnsi"/>
        <w:b/>
        <w:bCs/>
        <w:sz w:val="16"/>
        <w:szCs w:val="16"/>
      </w:rPr>
      <w:t xml:space="preserve">    </w:t>
    </w:r>
    <w:r w:rsidR="00903E24" w:rsidRPr="00D37DFF">
      <w:rPr>
        <w:rFonts w:asciiTheme="minorHAnsi" w:hAnsiTheme="minorHAnsi"/>
        <w:b/>
        <w:bCs/>
        <w:sz w:val="16"/>
        <w:szCs w:val="16"/>
      </w:rPr>
      <w:t xml:space="preserve">                                                                               </w:t>
    </w:r>
    <w:r w:rsidR="00D37DFF" w:rsidRPr="00D37DFF">
      <w:rPr>
        <w:rFonts w:asciiTheme="minorHAnsi" w:hAnsiTheme="minorHAnsi"/>
        <w:b/>
        <w:bCs/>
        <w:sz w:val="16"/>
        <w:szCs w:val="16"/>
      </w:rPr>
      <w:t xml:space="preserve">          </w:t>
    </w:r>
    <w:r w:rsidR="00903E24" w:rsidRPr="00D37DFF">
      <w:rPr>
        <w:rFonts w:asciiTheme="minorHAnsi" w:hAnsiTheme="minorHAnsi"/>
        <w:b/>
        <w:bCs/>
        <w:sz w:val="16"/>
        <w:szCs w:val="16"/>
      </w:rPr>
      <w:t xml:space="preserve">           </w:t>
    </w:r>
    <w:r w:rsidR="00D37DFF" w:rsidRPr="00D37DFF">
      <w:rPr>
        <w:rFonts w:asciiTheme="minorHAnsi" w:hAnsiTheme="minorHAnsi" w:cstheme="minorHAnsi"/>
        <w:b/>
        <w:sz w:val="16"/>
        <w:szCs w:val="16"/>
      </w:rPr>
      <w:t>Ata Simplificada nº 01/2021 – Reunião da Comissão do Relatório de Gestão 2020</w:t>
    </w:r>
  </w:p>
  <w:p w:rsidR="00903E24" w:rsidRPr="00E82927" w:rsidRDefault="00903E24" w:rsidP="00E8292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documentProtection w:edit="readOnly" w:enforcement="0"/>
  <w:defaultTabStop w:val="708"/>
  <w:hyphenationZone w:val="425"/>
  <w:evenAndOddHeaders/>
  <w:characterSpacingControl w:val="doNotCompress"/>
  <w:hdrShapeDefaults>
    <o:shapedefaults v:ext="edit" spidmax="20482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5068F9"/>
    <w:rsid w:val="00093067"/>
    <w:rsid w:val="00095459"/>
    <w:rsid w:val="000A0FAD"/>
    <w:rsid w:val="000A2FE8"/>
    <w:rsid w:val="000A4B25"/>
    <w:rsid w:val="000B14B9"/>
    <w:rsid w:val="000B6C02"/>
    <w:rsid w:val="000D4EBF"/>
    <w:rsid w:val="001348C9"/>
    <w:rsid w:val="00141659"/>
    <w:rsid w:val="00182B7D"/>
    <w:rsid w:val="00191884"/>
    <w:rsid w:val="001A2670"/>
    <w:rsid w:val="001D56C3"/>
    <w:rsid w:val="001F588B"/>
    <w:rsid w:val="002007E9"/>
    <w:rsid w:val="002561E5"/>
    <w:rsid w:val="00261121"/>
    <w:rsid w:val="0027624E"/>
    <w:rsid w:val="002777FD"/>
    <w:rsid w:val="002935E9"/>
    <w:rsid w:val="002A2A9A"/>
    <w:rsid w:val="002B61CC"/>
    <w:rsid w:val="002C1910"/>
    <w:rsid w:val="00307EC0"/>
    <w:rsid w:val="00316397"/>
    <w:rsid w:val="003244B7"/>
    <w:rsid w:val="00324CBA"/>
    <w:rsid w:val="00356D1B"/>
    <w:rsid w:val="00391D2A"/>
    <w:rsid w:val="003A0DBC"/>
    <w:rsid w:val="003C2C25"/>
    <w:rsid w:val="003C3BFD"/>
    <w:rsid w:val="003D16D7"/>
    <w:rsid w:val="00400E9D"/>
    <w:rsid w:val="00460E61"/>
    <w:rsid w:val="004C053B"/>
    <w:rsid w:val="004C67D3"/>
    <w:rsid w:val="005068F9"/>
    <w:rsid w:val="00547B46"/>
    <w:rsid w:val="005A34BF"/>
    <w:rsid w:val="005F1E65"/>
    <w:rsid w:val="00623CC6"/>
    <w:rsid w:val="00670089"/>
    <w:rsid w:val="006A7850"/>
    <w:rsid w:val="006A7D05"/>
    <w:rsid w:val="006E1751"/>
    <w:rsid w:val="007145E4"/>
    <w:rsid w:val="0071728F"/>
    <w:rsid w:val="007564DC"/>
    <w:rsid w:val="0076167A"/>
    <w:rsid w:val="007767EF"/>
    <w:rsid w:val="00795B00"/>
    <w:rsid w:val="007A21FD"/>
    <w:rsid w:val="007D709D"/>
    <w:rsid w:val="007F04DF"/>
    <w:rsid w:val="008605C9"/>
    <w:rsid w:val="008712D6"/>
    <w:rsid w:val="00885967"/>
    <w:rsid w:val="00896C30"/>
    <w:rsid w:val="008A6B83"/>
    <w:rsid w:val="00903E24"/>
    <w:rsid w:val="009169FE"/>
    <w:rsid w:val="00946F52"/>
    <w:rsid w:val="00955CB9"/>
    <w:rsid w:val="00956F4C"/>
    <w:rsid w:val="00995277"/>
    <w:rsid w:val="009C0D73"/>
    <w:rsid w:val="009D4869"/>
    <w:rsid w:val="00A06A59"/>
    <w:rsid w:val="00A0713A"/>
    <w:rsid w:val="00A15B41"/>
    <w:rsid w:val="00A30712"/>
    <w:rsid w:val="00A64ADD"/>
    <w:rsid w:val="00A7120D"/>
    <w:rsid w:val="00A728CF"/>
    <w:rsid w:val="00AC54D9"/>
    <w:rsid w:val="00B02AA9"/>
    <w:rsid w:val="00B040B1"/>
    <w:rsid w:val="00B15358"/>
    <w:rsid w:val="00B776EC"/>
    <w:rsid w:val="00B82386"/>
    <w:rsid w:val="00BC1C5B"/>
    <w:rsid w:val="00BC2DE9"/>
    <w:rsid w:val="00BC7560"/>
    <w:rsid w:val="00BE087C"/>
    <w:rsid w:val="00BE6282"/>
    <w:rsid w:val="00BF580B"/>
    <w:rsid w:val="00BF6D46"/>
    <w:rsid w:val="00C235B7"/>
    <w:rsid w:val="00C633B9"/>
    <w:rsid w:val="00C762FD"/>
    <w:rsid w:val="00C93CD1"/>
    <w:rsid w:val="00C94B55"/>
    <w:rsid w:val="00CA2F46"/>
    <w:rsid w:val="00CA48C2"/>
    <w:rsid w:val="00CA6294"/>
    <w:rsid w:val="00CB2162"/>
    <w:rsid w:val="00CD08A2"/>
    <w:rsid w:val="00D12416"/>
    <w:rsid w:val="00D26AE8"/>
    <w:rsid w:val="00D37DFF"/>
    <w:rsid w:val="00D65F9A"/>
    <w:rsid w:val="00DA6AB1"/>
    <w:rsid w:val="00DB23CB"/>
    <w:rsid w:val="00DD787C"/>
    <w:rsid w:val="00DE70AC"/>
    <w:rsid w:val="00E65DD6"/>
    <w:rsid w:val="00E72377"/>
    <w:rsid w:val="00E82927"/>
    <w:rsid w:val="00E92481"/>
    <w:rsid w:val="00EA3CD2"/>
    <w:rsid w:val="00EB0D4F"/>
    <w:rsid w:val="00EC1E16"/>
    <w:rsid w:val="00ED0A20"/>
    <w:rsid w:val="00F212D3"/>
    <w:rsid w:val="00F90B7C"/>
    <w:rsid w:val="00F90CA6"/>
    <w:rsid w:val="00F937E2"/>
    <w:rsid w:val="00FA37A6"/>
    <w:rsid w:val="00FF29F6"/>
    <w:rsid w:val="00FF3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D16D7"/>
  </w:style>
  <w:style w:type="paragraph" w:styleId="Cabealho">
    <w:name w:val="header"/>
    <w:basedOn w:val="Normal"/>
    <w:link w:val="CabealhoChar"/>
    <w:uiPriority w:val="99"/>
    <w:unhideWhenUsed/>
    <w:rsid w:val="00DD78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787C"/>
  </w:style>
  <w:style w:type="paragraph" w:styleId="Rodap">
    <w:name w:val="footer"/>
    <w:basedOn w:val="Normal"/>
    <w:link w:val="RodapChar"/>
    <w:uiPriority w:val="99"/>
    <w:unhideWhenUsed/>
    <w:rsid w:val="00DD78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787C"/>
  </w:style>
  <w:style w:type="character" w:styleId="Forte">
    <w:name w:val="Strong"/>
    <w:qFormat/>
    <w:rsid w:val="00DD787C"/>
    <w:rPr>
      <w:b/>
      <w:bCs/>
    </w:rPr>
  </w:style>
  <w:style w:type="paragraph" w:styleId="Reviso">
    <w:name w:val="Revision"/>
    <w:hidden/>
    <w:uiPriority w:val="99"/>
    <w:semiHidden/>
    <w:rsid w:val="003244B7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7145E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145E4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unhideWhenUsed/>
    <w:rsid w:val="00A06A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4F76D-4996-4312-ACE3-7B2B202D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Kenea dos Santos Rodrigues</dc:creator>
  <cp:lastModifiedBy>Duala Pessoa</cp:lastModifiedBy>
  <cp:revision>2</cp:revision>
  <dcterms:created xsi:type="dcterms:W3CDTF">2022-02-08T18:25:00Z</dcterms:created>
  <dcterms:modified xsi:type="dcterms:W3CDTF">2022-02-08T18:25:00Z</dcterms:modified>
</cp:coreProperties>
</file>